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109" w:rsidRPr="00240109" w:rsidRDefault="00240109" w:rsidP="00240109">
      <w:pPr>
        <w:spacing w:after="0" w:line="240" w:lineRule="auto"/>
        <w:ind w:left="567" w:right="-45" w:hanging="567"/>
        <w:jc w:val="center"/>
        <w:rPr>
          <w:rFonts w:ascii="Times New Roman" w:eastAsia="Times New Roman" w:hAnsi="Times New Roman" w:cs="Times New Roman"/>
          <w:lang w:eastAsia="sk-SK"/>
        </w:rPr>
      </w:pPr>
      <w:r w:rsidRPr="00240109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Zmluva na poskytnutie služby č ...../20</w:t>
      </w:r>
      <w:r w:rsidR="001A7817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19</w:t>
      </w:r>
    </w:p>
    <w:p w:rsidR="00240109" w:rsidRPr="00240109" w:rsidRDefault="00240109" w:rsidP="002401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240109" w:rsidRPr="00240109" w:rsidRDefault="00240109" w:rsidP="00240109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  <w:r w:rsidRPr="00240109">
        <w:rPr>
          <w:rFonts w:ascii="Tahoma" w:eastAsia="Times New Roman" w:hAnsi="Tahoma" w:cs="Tahoma"/>
          <w:bCs/>
          <w:lang w:eastAsia="ar-SA"/>
        </w:rPr>
        <w:t>uzatvorená podľa ust. § 536 a nasl. zákona č. 513/1991 Zb. Obchodný zákonník v znení neskorších predpisov (ďalej len Obchodný zákonník)</w:t>
      </w:r>
    </w:p>
    <w:p w:rsidR="00240109" w:rsidRPr="00240109" w:rsidRDefault="00240109" w:rsidP="0024010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240109" w:rsidRPr="00240109" w:rsidRDefault="00240109" w:rsidP="0024010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240109" w:rsidRPr="00240109" w:rsidRDefault="00240109" w:rsidP="0024010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C10007" w:rsidRPr="00240109" w:rsidRDefault="00C10007" w:rsidP="00C10007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1.1  Objednávateľ</w:t>
      </w:r>
      <w:r w:rsidRPr="0024010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</w:t>
      </w:r>
      <w:r w:rsidR="001A781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="001A781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Obec Brekov</w:t>
      </w:r>
    </w:p>
    <w:p w:rsidR="00C10007" w:rsidRPr="00240109" w:rsidRDefault="00C10007" w:rsidP="00C100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Sídlo</w:t>
      </w:r>
      <w:r w:rsidRPr="00240109">
        <w:rPr>
          <w:rFonts w:ascii="Times New Roman" w:eastAsia="Times New Roman" w:hAnsi="Times New Roman" w:cs="Times New Roman"/>
          <w:lang w:eastAsia="sk-SK"/>
        </w:rPr>
        <w:t>:</w:t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Pr="00240109">
        <w:rPr>
          <w:rFonts w:ascii="Times New Roman" w:eastAsia="Times New Roman" w:hAnsi="Times New Roman" w:cs="Times New Roman"/>
          <w:lang w:eastAsia="sk-SK"/>
        </w:rPr>
        <w:t>Brekov 226,  066 01 Humenné</w:t>
      </w:r>
    </w:p>
    <w:p w:rsidR="00C10007" w:rsidRPr="00240109" w:rsidRDefault="00C10007" w:rsidP="00C100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Štatutárny orgán</w:t>
      </w:r>
      <w:r w:rsidRPr="00240109">
        <w:rPr>
          <w:rFonts w:ascii="Times New Roman" w:eastAsia="Times New Roman" w:hAnsi="Times New Roman" w:cs="Times New Roman"/>
          <w:lang w:eastAsia="sk-SK"/>
        </w:rPr>
        <w:t>:</w:t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Pr="00240109">
        <w:rPr>
          <w:rFonts w:ascii="Times New Roman" w:eastAsia="Times New Roman" w:hAnsi="Times New Roman" w:cs="Times New Roman"/>
          <w:lang w:eastAsia="sk-SK"/>
        </w:rPr>
        <w:t>Ing.</w:t>
      </w:r>
      <w:r w:rsidR="001A7817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Radoslav Nemec</w:t>
      </w:r>
      <w:r w:rsidRPr="00240109">
        <w:rPr>
          <w:rFonts w:ascii="Times New Roman" w:eastAsia="Times New Roman" w:hAnsi="Times New Roman" w:cs="Times New Roman"/>
          <w:lang w:eastAsia="sk-SK"/>
        </w:rPr>
        <w:t>, starosta</w:t>
      </w:r>
    </w:p>
    <w:p w:rsidR="00C10007" w:rsidRDefault="00C10007" w:rsidP="00C100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240109">
        <w:rPr>
          <w:rFonts w:ascii="Times New Roman" w:eastAsia="Times New Roman" w:hAnsi="Times New Roman" w:cs="Times New Roman"/>
          <w:lang w:eastAsia="sk-SK"/>
        </w:rPr>
        <w:t>I</w:t>
      </w:r>
      <w:r>
        <w:rPr>
          <w:rFonts w:ascii="Times New Roman" w:eastAsia="Times New Roman" w:hAnsi="Times New Roman" w:cs="Times New Roman"/>
          <w:lang w:eastAsia="sk-SK"/>
        </w:rPr>
        <w:t>ČO</w:t>
      </w:r>
      <w:r w:rsidRPr="00240109">
        <w:rPr>
          <w:rFonts w:ascii="Times New Roman" w:eastAsia="Times New Roman" w:hAnsi="Times New Roman" w:cs="Times New Roman"/>
          <w:lang w:eastAsia="sk-SK"/>
        </w:rPr>
        <w:t>:</w:t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Pr="00EA3703">
        <w:rPr>
          <w:rFonts w:ascii="Times New Roman" w:eastAsia="Times New Roman" w:hAnsi="Times New Roman" w:cs="Times New Roman"/>
          <w:lang w:eastAsia="sk-SK"/>
        </w:rPr>
        <w:t>00322831</w:t>
      </w:r>
    </w:p>
    <w:p w:rsidR="00C10007" w:rsidRPr="00240109" w:rsidRDefault="00C10007" w:rsidP="00C100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DIČ:</w:t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 xml:space="preserve">2021232455       </w:t>
      </w:r>
    </w:p>
    <w:p w:rsidR="00C10007" w:rsidRPr="00240109" w:rsidRDefault="00C10007" w:rsidP="00C100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240109">
        <w:rPr>
          <w:rFonts w:ascii="Times New Roman" w:eastAsia="Times New Roman" w:hAnsi="Times New Roman" w:cs="Times New Roman"/>
          <w:lang w:eastAsia="sk-SK"/>
        </w:rPr>
        <w:t>Telef</w:t>
      </w:r>
      <w:r>
        <w:rPr>
          <w:rFonts w:ascii="Times New Roman" w:eastAsia="Times New Roman" w:hAnsi="Times New Roman" w:cs="Times New Roman"/>
          <w:lang w:eastAsia="sk-SK"/>
        </w:rPr>
        <w:t>ón</w:t>
      </w:r>
      <w:r w:rsidRPr="00240109">
        <w:rPr>
          <w:rFonts w:ascii="Times New Roman" w:eastAsia="Times New Roman" w:hAnsi="Times New Roman" w:cs="Times New Roman"/>
          <w:lang w:eastAsia="sk-SK"/>
        </w:rPr>
        <w:t>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Pr="00240109">
        <w:rPr>
          <w:rFonts w:ascii="Times New Roman" w:eastAsia="Times New Roman" w:hAnsi="Times New Roman" w:cs="Times New Roman"/>
          <w:lang w:eastAsia="sk-SK"/>
        </w:rPr>
        <w:t xml:space="preserve"> +421/57/ 290 90 57</w:t>
      </w:r>
    </w:p>
    <w:p w:rsidR="00C10007" w:rsidRDefault="00C10007" w:rsidP="00C100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e-mail</w:t>
      </w:r>
      <w:r w:rsidRPr="00240109">
        <w:rPr>
          <w:rFonts w:ascii="Times New Roman" w:eastAsia="Times New Roman" w:hAnsi="Times New Roman" w:cs="Times New Roman"/>
          <w:lang w:eastAsia="sk-SK"/>
        </w:rPr>
        <w:t>:</w:t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r w:rsidR="001A7817">
        <w:rPr>
          <w:rFonts w:ascii="Times New Roman" w:eastAsia="Times New Roman" w:hAnsi="Times New Roman" w:cs="Times New Roman"/>
          <w:lang w:eastAsia="sk-SK"/>
        </w:rPr>
        <w:tab/>
      </w:r>
      <w:hyperlink r:id="rId5" w:history="1">
        <w:r w:rsidR="001A7817" w:rsidRPr="000C4A01">
          <w:rPr>
            <w:rStyle w:val="Hypertextovprepojenie"/>
            <w:rFonts w:ascii="Times New Roman" w:eastAsia="Times New Roman" w:hAnsi="Times New Roman" w:cs="Times New Roman"/>
            <w:lang w:eastAsia="sk-SK"/>
          </w:rPr>
          <w:t>obec@brekov.sk</w:t>
        </w:r>
      </w:hyperlink>
    </w:p>
    <w:p w:rsidR="00C10007" w:rsidRDefault="00C10007" w:rsidP="00C10007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55C3C">
        <w:rPr>
          <w:rFonts w:ascii="Tahoma" w:eastAsia="Times New Roman" w:hAnsi="Tahoma" w:cs="Tahoma"/>
          <w:bCs/>
          <w:sz w:val="20"/>
          <w:szCs w:val="20"/>
          <w:lang w:eastAsia="ar-SA"/>
        </w:rPr>
        <w:t>Bankové spojenie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: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>Prima banka Slovensko, a. s., Humenné</w:t>
      </w:r>
    </w:p>
    <w:p w:rsidR="00C10007" w:rsidRDefault="00C10007" w:rsidP="00C10007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IBAN: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>SK88 5600 0000 0042 2162 6005</w:t>
      </w:r>
    </w:p>
    <w:p w:rsidR="00C10007" w:rsidRDefault="00C10007" w:rsidP="00C10007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1.2 </w:t>
      </w:r>
      <w:r w:rsidR="006C0778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Poskytovateľ</w:t>
      </w:r>
      <w:r w:rsidRPr="0024010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: </w:t>
      </w:r>
      <w:r w:rsidRPr="0024010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A7817" w:rsidRDefault="00240109" w:rsidP="001A7817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</w:t>
      </w:r>
    </w:p>
    <w:p w:rsidR="001A7817" w:rsidRPr="00240109" w:rsidRDefault="001A7817" w:rsidP="001A7817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mobil:                            </w:t>
      </w:r>
    </w:p>
    <w:p w:rsidR="001A7817" w:rsidRDefault="001A7817" w:rsidP="001A7817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</w:t>
      </w:r>
      <w:r w:rsidR="00240109"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240109" w:rsidRPr="00240109" w:rsidRDefault="00240109" w:rsidP="00240109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</w:t>
      </w:r>
      <w:r w:rsidR="001A7817">
        <w:rPr>
          <w:rFonts w:ascii="Tahoma" w:eastAsia="Times New Roman" w:hAnsi="Tahoma" w:cs="Tahoma"/>
          <w:sz w:val="20"/>
          <w:szCs w:val="20"/>
          <w:lang w:eastAsia="ar-SA"/>
        </w:rPr>
        <w:t>IBAN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:                              </w:t>
      </w:r>
    </w:p>
    <w:p w:rsidR="00240109" w:rsidRPr="00240109" w:rsidRDefault="00240109" w:rsidP="001A7817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imes New Roman" w:eastAsia="Times New Roman" w:hAnsi="Times New Roman" w:cs="Times New Roman"/>
          <w:lang w:eastAsia="sk-SK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240109" w:rsidRPr="00240109" w:rsidRDefault="00240109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240109" w:rsidRPr="00240109" w:rsidRDefault="00AB4883" w:rsidP="00240109">
      <w:pPr>
        <w:spacing w:after="0" w:line="240" w:lineRule="auto"/>
        <w:ind w:left="851" w:hanging="851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2.1   </w:t>
      </w:r>
      <w:r w:rsidR="00240109"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Názov </w:t>
      </w:r>
      <w:bookmarkStart w:id="0" w:name="OLE_LINK1"/>
      <w:r>
        <w:rPr>
          <w:rFonts w:ascii="Tahoma" w:eastAsia="Times New Roman" w:hAnsi="Tahoma" w:cs="Tahoma"/>
          <w:sz w:val="20"/>
          <w:szCs w:val="20"/>
          <w:lang w:eastAsia="ar-SA"/>
        </w:rPr>
        <w:t>predmetu zákazky</w:t>
      </w:r>
      <w:r w:rsidR="00240109"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:  Likvidácia nelegálnej skládky odpadu v obci Brekov. </w:t>
      </w:r>
      <w:r w:rsidR="00240109" w:rsidRPr="00240109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</w:p>
    <w:p w:rsidR="00240109" w:rsidRPr="00240109" w:rsidRDefault="00240109" w:rsidP="00240109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240109" w:rsidRPr="00240109" w:rsidRDefault="00240109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A90972" w:rsidRDefault="00240109" w:rsidP="009242DE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>Predmetom tejto zmluvy je poskytnutie služby na realizovaní projektu sanácie nezákonne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240109" w:rsidRPr="00240109" w:rsidRDefault="00240109" w:rsidP="00A90972">
      <w:p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>umiestneného odpadu s názvom:</w:t>
      </w:r>
      <w:r w:rsidRPr="00240109">
        <w:rPr>
          <w:rFonts w:ascii="Tahoma" w:eastAsia="Times New Roman" w:hAnsi="Tahoma" w:cs="Tahoma"/>
          <w:lang w:eastAsia="ar-SA"/>
        </w:rPr>
        <w:t xml:space="preserve">  </w:t>
      </w:r>
      <w:r w:rsidRPr="00240109">
        <w:rPr>
          <w:rFonts w:ascii="Tahoma" w:eastAsia="Times New Roman" w:hAnsi="Tahoma" w:cs="Tahoma"/>
          <w:b/>
          <w:sz w:val="20"/>
          <w:szCs w:val="20"/>
          <w:lang w:eastAsia="ar-SA"/>
        </w:rPr>
        <w:t>Likvidácia nelegálnej skládky odpadu v obci Brekov</w:t>
      </w:r>
      <w:r w:rsidRPr="00240109">
        <w:rPr>
          <w:rFonts w:ascii="Tahoma" w:eastAsia="Times New Roman" w:hAnsi="Tahoma" w:cs="Tahoma"/>
          <w:lang w:eastAsia="ar-SA"/>
        </w:rPr>
        <w:t xml:space="preserve"> 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v rozsahu určenom   výkazom  výmer a realizačným rozpočtom.  </w:t>
      </w:r>
    </w:p>
    <w:p w:rsidR="006C0778" w:rsidRPr="006C0778" w:rsidRDefault="006C0778" w:rsidP="006C0778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Zmluvné strany uzavierajú zmluvu na základe vlastnej slobodnej vôle. Zmluvné strany konštatujú, že ich vzájomné práva a povinnosti, ktoré neupravuje táto zmluva a jej prílohy sa budú riadiť príslušnými ustanoveniami Obchodného zákonníka a ďalšími všeobecne záväznými predpismi.</w:t>
      </w:r>
    </w:p>
    <w:p w:rsidR="00240109" w:rsidRPr="006C0778" w:rsidRDefault="006C0778" w:rsidP="00A90972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Poskytovateľ týmto potvrdzuje, že má všetky práva a spôsobilosti, ako i technické vybavenie a</w:t>
      </w:r>
      <w:r>
        <w:rPr>
          <w:rFonts w:ascii="Tahoma" w:eastAsia="Times New Roman" w:hAnsi="Tahoma" w:cs="Tahoma"/>
          <w:sz w:val="20"/>
          <w:szCs w:val="20"/>
          <w:lang w:eastAsia="ar-SA"/>
        </w:rPr>
        <w:t> </w:t>
      </w: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odborné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predpoklady, aby splnil svoje záväzky z tejto zmluvy vyplývajúce. Ďalej prehlasuje, že je dostatočne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oboznámený so všetkými skutočnosťami, ktoré sú podstatné pre plnenie jeho záväzkov vyplývajúcich z</w:t>
      </w:r>
      <w:r>
        <w:rPr>
          <w:rFonts w:ascii="Tahoma" w:eastAsia="Times New Roman" w:hAnsi="Tahoma" w:cs="Tahoma"/>
          <w:sz w:val="20"/>
          <w:szCs w:val="20"/>
          <w:lang w:eastAsia="ar-SA"/>
        </w:rPr>
        <w:t> </w:t>
      </w: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tejto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C0778">
        <w:rPr>
          <w:rFonts w:ascii="Tahoma" w:eastAsia="Times New Roman" w:hAnsi="Tahoma" w:cs="Tahoma"/>
          <w:sz w:val="20"/>
          <w:szCs w:val="20"/>
          <w:lang w:eastAsia="ar-SA"/>
        </w:rPr>
        <w:t>zmluvy a na základe týchto zistení k nim aj pristupuje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240109" w:rsidRPr="00645D8E" w:rsidRDefault="00645D8E" w:rsidP="00645D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3.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>4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t>Zmluvné strany uzatvárajú túto zmluvu na základe výsledku verejného obstarávania formou zákazky s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t>nízkou hodnotou na poskytnutie služby podľa § 1</w:t>
      </w:r>
      <w:r>
        <w:rPr>
          <w:rFonts w:ascii="Tahoma" w:eastAsia="Times New Roman" w:hAnsi="Tahoma" w:cs="Tahoma"/>
          <w:sz w:val="20"/>
          <w:szCs w:val="20"/>
          <w:lang w:eastAsia="ar-SA"/>
        </w:rPr>
        <w:t>17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t xml:space="preserve"> zákona č.</w:t>
      </w:r>
      <w:r>
        <w:rPr>
          <w:rFonts w:ascii="Tahoma" w:eastAsia="Times New Roman" w:hAnsi="Tahoma" w:cs="Tahoma"/>
          <w:sz w:val="20"/>
          <w:szCs w:val="20"/>
          <w:lang w:eastAsia="ar-SA"/>
        </w:rPr>
        <w:t>343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t>/20</w:t>
      </w:r>
      <w:r>
        <w:rPr>
          <w:rFonts w:ascii="Tahoma" w:eastAsia="Times New Roman" w:hAnsi="Tahoma" w:cs="Tahoma"/>
          <w:sz w:val="20"/>
          <w:szCs w:val="20"/>
          <w:lang w:eastAsia="ar-SA"/>
        </w:rPr>
        <w:t>15 Z.</w:t>
      </w:r>
      <w:r w:rsidR="001A781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 o verejnom obstarávaní a o 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t xml:space="preserve">zmene a doplnení niektorých zákonov v znení neskorších predpisov. 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cr/>
      </w:r>
    </w:p>
    <w:p w:rsidR="00240109" w:rsidRPr="00240109" w:rsidRDefault="00240109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Cena</w:t>
      </w:r>
    </w:p>
    <w:p w:rsidR="0088011B" w:rsidRPr="00645D8E" w:rsidRDefault="00240109" w:rsidP="0088011B">
      <w:pPr>
        <w:pStyle w:val="Odsekzoznamu"/>
        <w:numPr>
          <w:ilvl w:val="1"/>
          <w:numId w:val="12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45D8E">
        <w:rPr>
          <w:rFonts w:ascii="Tahoma" w:eastAsia="Times New Roman" w:hAnsi="Tahoma" w:cs="Tahoma"/>
          <w:sz w:val="20"/>
          <w:szCs w:val="20"/>
          <w:lang w:eastAsia="ar-SA"/>
        </w:rPr>
        <w:t xml:space="preserve"> V cene je zahrnutý</w:t>
      </w:r>
      <w:r w:rsidRPr="00645D8E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645D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88011B" w:rsidRPr="00240109" w:rsidRDefault="0088011B" w:rsidP="0088011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645D8E" w:rsidRDefault="00240109" w:rsidP="009242DE">
      <w:pPr>
        <w:pStyle w:val="Odsekzoznamu"/>
        <w:numPr>
          <w:ilvl w:val="1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_GoBack"/>
      <w:bookmarkEnd w:id="1"/>
      <w:r w:rsidRPr="00645D8E">
        <w:rPr>
          <w:rFonts w:ascii="Tahoma" w:eastAsia="Times New Roman" w:hAnsi="Tahoma" w:cs="Tahoma"/>
          <w:sz w:val="20"/>
          <w:szCs w:val="20"/>
          <w:lang w:eastAsia="ar-SA"/>
        </w:rPr>
        <w:t>Cena  je stanovená na základe výsledku verejného obstarávania   na základe   pevných jednotkových cien víťaznej ponuky a predstavuje:</w:t>
      </w:r>
    </w:p>
    <w:p w:rsidR="00240109" w:rsidRPr="00240109" w:rsidRDefault="00240109" w:rsidP="00240109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Default="00240109" w:rsidP="00A90972">
      <w:pPr>
        <w:suppressAutoHyphens/>
        <w:spacing w:after="0" w:line="36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0109">
        <w:rPr>
          <w:rFonts w:ascii="Times New Roman" w:eastAsia="Times New Roman" w:hAnsi="Times New Roman" w:cs="Times New Roman"/>
          <w:bCs/>
          <w:lang w:eastAsia="ar-SA"/>
        </w:rPr>
        <w:t>Cena  bez DPH:</w:t>
      </w:r>
      <w:r w:rsidR="001A7817">
        <w:rPr>
          <w:rFonts w:ascii="Times New Roman" w:eastAsia="Times New Roman" w:hAnsi="Times New Roman" w:cs="Times New Roman"/>
          <w:bCs/>
          <w:lang w:eastAsia="ar-SA"/>
        </w:rPr>
        <w:tab/>
      </w:r>
      <w:r w:rsidR="001A7817">
        <w:rPr>
          <w:rFonts w:ascii="Times New Roman" w:eastAsia="Times New Roman" w:hAnsi="Times New Roman" w:cs="Times New Roman"/>
          <w:bCs/>
          <w:lang w:eastAsia="ar-SA"/>
        </w:rPr>
        <w:tab/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801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5D8E">
        <w:rPr>
          <w:rFonts w:ascii="Times New Roman" w:eastAsia="Times New Roman" w:hAnsi="Times New Roman" w:cs="Times New Roman"/>
          <w:bCs/>
          <w:lang w:eastAsia="ar-SA"/>
        </w:rPr>
        <w:t xml:space="preserve"> ...............</w:t>
      </w:r>
      <w:r w:rsidR="0088011B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€  </w:t>
      </w:r>
    </w:p>
    <w:p w:rsidR="00240109" w:rsidRPr="00240109" w:rsidRDefault="00240109" w:rsidP="00A90972">
      <w:pPr>
        <w:suppressAutoHyphens/>
        <w:spacing w:after="0" w:line="36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0109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240109">
        <w:rPr>
          <w:rFonts w:ascii="Times New Roman" w:eastAsia="Times New Roman" w:hAnsi="Times New Roman" w:cs="Times New Roman"/>
          <w:bCs/>
          <w:lang w:eastAsia="ar-SA"/>
        </w:rPr>
        <w:tab/>
      </w:r>
      <w:r w:rsidR="001A7817">
        <w:rPr>
          <w:rFonts w:ascii="Times New Roman" w:eastAsia="Times New Roman" w:hAnsi="Times New Roman" w:cs="Times New Roman"/>
          <w:bCs/>
          <w:lang w:eastAsia="ar-SA"/>
        </w:rPr>
        <w:t>:</w:t>
      </w:r>
      <w:r w:rsidR="001A7817">
        <w:rPr>
          <w:rFonts w:ascii="Times New Roman" w:eastAsia="Times New Roman" w:hAnsi="Times New Roman" w:cs="Times New Roman"/>
          <w:bCs/>
          <w:lang w:eastAsia="ar-SA"/>
        </w:rPr>
        <w:tab/>
      </w:r>
      <w:r w:rsidR="001A7817">
        <w:rPr>
          <w:rFonts w:ascii="Times New Roman" w:eastAsia="Times New Roman" w:hAnsi="Times New Roman" w:cs="Times New Roman"/>
          <w:bCs/>
          <w:lang w:eastAsia="ar-SA"/>
        </w:rPr>
        <w:tab/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88011B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645D8E">
        <w:rPr>
          <w:rFonts w:ascii="Times New Roman" w:eastAsia="Times New Roman" w:hAnsi="Times New Roman" w:cs="Times New Roman"/>
          <w:bCs/>
          <w:lang w:eastAsia="ar-SA"/>
        </w:rPr>
        <w:t>.......</w:t>
      </w:r>
      <w:r w:rsidR="001A7817">
        <w:rPr>
          <w:rFonts w:ascii="Times New Roman" w:eastAsia="Times New Roman" w:hAnsi="Times New Roman" w:cs="Times New Roman"/>
          <w:bCs/>
          <w:lang w:eastAsia="ar-SA"/>
        </w:rPr>
        <w:t>..</w:t>
      </w:r>
      <w:r w:rsidR="00645D8E">
        <w:rPr>
          <w:rFonts w:ascii="Times New Roman" w:eastAsia="Times New Roman" w:hAnsi="Times New Roman" w:cs="Times New Roman"/>
          <w:bCs/>
          <w:lang w:eastAsia="ar-SA"/>
        </w:rPr>
        <w:t xml:space="preserve">...... </w:t>
      </w:r>
      <w:r w:rsidR="008801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 €   </w:t>
      </w:r>
    </w:p>
    <w:p w:rsidR="00240109" w:rsidRPr="00240109" w:rsidRDefault="00240109" w:rsidP="00A90972">
      <w:pPr>
        <w:suppressAutoHyphens/>
        <w:spacing w:after="0" w:line="36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0109">
        <w:rPr>
          <w:rFonts w:ascii="Times New Roman" w:eastAsia="Times New Roman" w:hAnsi="Times New Roman" w:cs="Times New Roman"/>
          <w:bCs/>
          <w:lang w:eastAsia="ar-SA"/>
        </w:rPr>
        <w:t>Cena celkom s DPH:</w:t>
      </w:r>
      <w:r w:rsidR="001A7817">
        <w:rPr>
          <w:rFonts w:ascii="Times New Roman" w:eastAsia="Times New Roman" w:hAnsi="Times New Roman" w:cs="Times New Roman"/>
          <w:bCs/>
          <w:lang w:eastAsia="ar-SA"/>
        </w:rPr>
        <w:tab/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801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8011B" w:rsidRPr="0088011B">
        <w:t xml:space="preserve"> </w:t>
      </w:r>
      <w:r w:rsidR="00645D8E">
        <w:rPr>
          <w:rFonts w:ascii="Times New Roman" w:eastAsia="Times New Roman" w:hAnsi="Times New Roman" w:cs="Times New Roman"/>
          <w:bCs/>
          <w:lang w:eastAsia="ar-SA"/>
        </w:rPr>
        <w:t xml:space="preserve"> ...</w:t>
      </w:r>
      <w:r w:rsidR="001A7817">
        <w:rPr>
          <w:rFonts w:ascii="Times New Roman" w:eastAsia="Times New Roman" w:hAnsi="Times New Roman" w:cs="Times New Roman"/>
          <w:bCs/>
          <w:lang w:eastAsia="ar-SA"/>
        </w:rPr>
        <w:t>.</w:t>
      </w:r>
      <w:r w:rsidR="00645D8E">
        <w:rPr>
          <w:rFonts w:ascii="Times New Roman" w:eastAsia="Times New Roman" w:hAnsi="Times New Roman" w:cs="Times New Roman"/>
          <w:bCs/>
          <w:lang w:eastAsia="ar-SA"/>
        </w:rPr>
        <w:t>............</w:t>
      </w:r>
      <w:r w:rsidR="0088011B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€  </w:t>
      </w:r>
      <w:r w:rsidRPr="00240109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240109" w:rsidRPr="00240109" w:rsidRDefault="00240109" w:rsidP="00240109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0109">
        <w:rPr>
          <w:rFonts w:ascii="Times New Roman" w:eastAsia="Times New Roman" w:hAnsi="Times New Roman" w:cs="Times New Roman"/>
          <w:bCs/>
          <w:lang w:eastAsia="ar-SA"/>
        </w:rPr>
        <w:t xml:space="preserve">      </w:t>
      </w:r>
    </w:p>
    <w:p w:rsidR="00240109" w:rsidRPr="00240109" w:rsidRDefault="00240109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lastRenderedPageBreak/>
        <w:t>V. Platobné podmienky a fakturácia</w:t>
      </w:r>
    </w:p>
    <w:p w:rsidR="00240109" w:rsidRPr="00C66F1A" w:rsidRDefault="00344C88" w:rsidP="001A7817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44C88">
        <w:rPr>
          <w:rFonts w:ascii="Tahoma" w:eastAsia="Times New Roman" w:hAnsi="Tahoma" w:cs="Tahoma"/>
          <w:sz w:val="20"/>
          <w:szCs w:val="20"/>
          <w:lang w:eastAsia="ar-SA"/>
        </w:rPr>
        <w:t>Faktúra, ako daňový doklad bude mať náležitosti stanovené zákonom. Musí obsahovať aktuálne číslo zmluvy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44C88">
        <w:rPr>
          <w:rFonts w:ascii="Tahoma" w:eastAsia="Times New Roman" w:hAnsi="Tahoma" w:cs="Tahoma"/>
          <w:sz w:val="20"/>
          <w:szCs w:val="20"/>
          <w:lang w:eastAsia="ar-SA"/>
        </w:rPr>
        <w:t>a aktuálne číslo objednávky objednávateľa. Lehota splatnosti faktúry je dohodnutá v</w:t>
      </w:r>
      <w:r w:rsidR="001A7817">
        <w:rPr>
          <w:rFonts w:ascii="Tahoma" w:eastAsia="Times New Roman" w:hAnsi="Tahoma" w:cs="Tahoma"/>
          <w:sz w:val="20"/>
          <w:szCs w:val="20"/>
          <w:lang w:eastAsia="ar-SA"/>
        </w:rPr>
        <w:t xml:space="preserve"> dĺžke </w:t>
      </w:r>
      <w:r w:rsidRPr="00344C88">
        <w:rPr>
          <w:rFonts w:ascii="Tahoma" w:eastAsia="Times New Roman" w:hAnsi="Tahoma" w:cs="Tahoma"/>
          <w:sz w:val="20"/>
          <w:szCs w:val="20"/>
          <w:lang w:eastAsia="ar-SA"/>
        </w:rPr>
        <w:t>30 dní odo dňa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44C88">
        <w:rPr>
          <w:rFonts w:ascii="Tahoma" w:eastAsia="Times New Roman" w:hAnsi="Tahoma" w:cs="Tahoma"/>
          <w:sz w:val="20"/>
          <w:szCs w:val="20"/>
          <w:lang w:eastAsia="ar-SA"/>
        </w:rPr>
        <w:t>doručenia faktúry objednávateľovi. V prípade odôvodneného vrátenia faktúry pre chyby v obsahu, či jej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44C88">
        <w:rPr>
          <w:rFonts w:ascii="Tahoma" w:eastAsia="Times New Roman" w:hAnsi="Tahoma" w:cs="Tahoma"/>
          <w:sz w:val="20"/>
          <w:szCs w:val="20"/>
          <w:lang w:eastAsia="ar-SA"/>
        </w:rPr>
        <w:t>neúplnosti beží nová lehota splatnosti od doručenia opravenej faktúry. Objednávateľ chybnú faktúru vráti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44C88">
        <w:rPr>
          <w:rFonts w:ascii="Tahoma" w:eastAsia="Times New Roman" w:hAnsi="Tahoma" w:cs="Tahoma"/>
          <w:sz w:val="20"/>
          <w:szCs w:val="20"/>
          <w:lang w:eastAsia="ar-SA"/>
        </w:rPr>
        <w:t>bez zbyt</w:t>
      </w:r>
      <w:r w:rsidR="00C66F1A">
        <w:rPr>
          <w:rFonts w:ascii="Tahoma" w:eastAsia="Times New Roman" w:hAnsi="Tahoma" w:cs="Tahoma"/>
          <w:sz w:val="20"/>
          <w:szCs w:val="20"/>
          <w:lang w:eastAsia="ar-SA"/>
        </w:rPr>
        <w:t>očného odkladu po zistení chýb.</w:t>
      </w:r>
    </w:p>
    <w:p w:rsidR="00240109" w:rsidRPr="00240109" w:rsidRDefault="00240109" w:rsidP="00240109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>5.</w:t>
      </w:r>
      <w:r w:rsidR="00C66F1A"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Faktúra sa bude považovať za uhradenú dňom pripísania jej úhrady na účet dodávateľa uvedeného v doručenej faktúre z účtu objednávateľa.</w:t>
      </w:r>
    </w:p>
    <w:p w:rsidR="00240109" w:rsidRPr="00240109" w:rsidRDefault="00240109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C66F1A" w:rsidRPr="00C66F1A" w:rsidRDefault="00C66F1A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</w:t>
      </w:r>
      <w:r w:rsidR="00240109"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. </w:t>
      </w:r>
      <w:r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Sankcie</w:t>
      </w:r>
    </w:p>
    <w:p w:rsidR="00C66F1A" w:rsidRPr="00C66F1A" w:rsidRDefault="00C66F1A" w:rsidP="00C66F1A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6.1. Zmluvné strany sa dohodli na nasledovných sankciách:</w:t>
      </w:r>
    </w:p>
    <w:p w:rsidR="00C66F1A" w:rsidRPr="00C66F1A" w:rsidRDefault="00C66F1A" w:rsidP="00C66F1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• poskytovateľ si môže uplatniť 0,5% sankciu z neuhradenej sumy faktúry voči objednávateľovi za</w:t>
      </w:r>
    </w:p>
    <w:p w:rsidR="00C66F1A" w:rsidRPr="00C66F1A" w:rsidRDefault="00C66F1A" w:rsidP="00C66F1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každý deň z omeškania</w:t>
      </w:r>
    </w:p>
    <w:p w:rsidR="00240109" w:rsidRPr="00C66F1A" w:rsidRDefault="00C66F1A" w:rsidP="00C66F1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• objednávateľ môže uplatniť 0,5% sankciu z hodnoty neuskutočnenej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služby voči poskytovateľovi za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každý deň omeškania</w:t>
      </w:r>
      <w:r w:rsidR="001A7817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cr/>
      </w:r>
    </w:p>
    <w:p w:rsidR="00240109" w:rsidRPr="00240109" w:rsidRDefault="00C66F1A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</w:t>
      </w:r>
      <w:r w:rsidR="00240109"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Odstúpenie od zmluvy</w:t>
      </w:r>
    </w:p>
    <w:p w:rsidR="00240109" w:rsidRPr="00C66F1A" w:rsidRDefault="00C66F1A" w:rsidP="00C66F1A">
      <w:pPr>
        <w:pStyle w:val="Odsekzoznamu"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Objednávateľ i poskytovateľ môžu odstúpiť od zmluvy z dôvodov stanovených zákonom a</w:t>
      </w:r>
      <w:r w:rsidR="001A7817">
        <w:rPr>
          <w:rFonts w:ascii="Tahoma" w:eastAsia="Times New Roman" w:hAnsi="Tahoma" w:cs="Tahoma"/>
          <w:sz w:val="20"/>
          <w:szCs w:val="20"/>
          <w:lang w:eastAsia="ar-SA"/>
        </w:rPr>
        <w:t xml:space="preserve"> v prípadoch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 xml:space="preserve">ďalej uvedených. Odstúpením sa zmluva ruší dňom doručenia písomného oznámenia 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 xml:space="preserve">o odstúpení druhej zmluvnej strane. Strany sú povinné vykonať vzájomné vysporiadanie.   </w:t>
      </w:r>
    </w:p>
    <w:p w:rsidR="00C66F1A" w:rsidRPr="00C66F1A" w:rsidRDefault="00C66F1A" w:rsidP="00C66F1A">
      <w:pPr>
        <w:tabs>
          <w:tab w:val="left" w:pos="2494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240109" w:rsidRPr="00240109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="00240109"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Objednávateľ aj poskytovateľ sú oprávnení odstúpiť od zmluvy v prípade, že druhá zmluvná strana</w:t>
      </w:r>
    </w:p>
    <w:p w:rsidR="00C66F1A" w:rsidRPr="00C66F1A" w:rsidRDefault="00C66F1A" w:rsidP="00C66F1A">
      <w:pPr>
        <w:tabs>
          <w:tab w:val="left" w:pos="2494"/>
        </w:tabs>
        <w:suppressAutoHyphens/>
        <w:spacing w:after="0" w:line="240" w:lineRule="auto"/>
        <w:ind w:left="567" w:hanging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 xml:space="preserve">porušuje závažným spôsobom túto zmluvu a i napriek písomnej výzve nedôjde v primeranom čase </w:t>
      </w:r>
    </w:p>
    <w:p w:rsidR="00240109" w:rsidRPr="00240109" w:rsidRDefault="00C66F1A" w:rsidP="00C66F1A">
      <w:pPr>
        <w:tabs>
          <w:tab w:val="left" w:pos="2494"/>
        </w:tabs>
        <w:suppressAutoHyphens/>
        <w:spacing w:after="0" w:line="240" w:lineRule="auto"/>
        <w:ind w:left="567" w:hanging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6F1A">
        <w:rPr>
          <w:rFonts w:ascii="Tahoma" w:eastAsia="Times New Roman" w:hAnsi="Tahoma" w:cs="Tahoma"/>
          <w:sz w:val="20"/>
          <w:szCs w:val="20"/>
          <w:lang w:eastAsia="ar-SA"/>
        </w:rPr>
        <w:t xml:space="preserve">k náprave.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cr/>
      </w:r>
    </w:p>
    <w:p w:rsidR="00240109" w:rsidRPr="00240109" w:rsidRDefault="00C66F1A" w:rsidP="001A7817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</w:t>
      </w:r>
      <w:r w:rsidR="00240109" w:rsidRPr="00240109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Záverečné ustanovenia</w:t>
      </w:r>
    </w:p>
    <w:p w:rsidR="00240109" w:rsidRPr="00C66F1A" w:rsidRDefault="00C66F1A" w:rsidP="00A90972">
      <w:pPr>
        <w:pStyle w:val="Odsekzoznamu"/>
        <w:numPr>
          <w:ilvl w:val="1"/>
          <w:numId w:val="14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 xml:space="preserve">Zmluvné strany sa dohodli, že zmluvný vzťah vzniknutý na základe tejto zmluvy sa riadi </w:t>
      </w:r>
      <w:r w:rsidR="00AB488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90972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ustanovením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Obchodného zákonníka a právnym poriadkom Slovenskej republiky</w:t>
      </w:r>
      <w:r w:rsidR="00240109" w:rsidRPr="00C66F1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240109" w:rsidRPr="00C66F1A" w:rsidRDefault="00C66F1A" w:rsidP="00C66F1A">
      <w:pPr>
        <w:pStyle w:val="Odsekzoznamu"/>
        <w:numPr>
          <w:ilvl w:val="1"/>
          <w:numId w:val="14"/>
        </w:numPr>
        <w:tabs>
          <w:tab w:val="left" w:pos="7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66F1A">
        <w:rPr>
          <w:rFonts w:ascii="Tahoma" w:eastAsia="Times New Roman" w:hAnsi="Tahoma" w:cs="Tahoma"/>
          <w:sz w:val="20"/>
          <w:szCs w:val="20"/>
          <w:lang w:eastAsia="ar-SA"/>
        </w:rPr>
        <w:t>Zmluvu je možné meniť len písomnými dodatkami potvrdenými obidvoma zmluvnými stranam</w:t>
      </w:r>
      <w:r w:rsidR="00AB4883">
        <w:rPr>
          <w:rFonts w:ascii="Tahoma" w:eastAsia="Times New Roman" w:hAnsi="Tahoma" w:cs="Tahoma"/>
          <w:sz w:val="20"/>
          <w:szCs w:val="20"/>
          <w:lang w:eastAsia="ar-SA"/>
        </w:rPr>
        <w:t>i</w:t>
      </w:r>
      <w:r w:rsidR="00240109" w:rsidRPr="00C66F1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240109" w:rsidRPr="001A7817" w:rsidRDefault="00AB4883" w:rsidP="00AB4883">
      <w:pPr>
        <w:numPr>
          <w:ilvl w:val="1"/>
          <w:numId w:val="14"/>
        </w:numPr>
        <w:tabs>
          <w:tab w:val="left" w:pos="7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7817">
        <w:rPr>
          <w:rFonts w:ascii="Tahoma" w:eastAsia="Times New Roman" w:hAnsi="Tahoma" w:cs="Tahoma"/>
          <w:sz w:val="20"/>
          <w:szCs w:val="20"/>
          <w:lang w:eastAsia="ar-SA"/>
        </w:rPr>
        <w:t xml:space="preserve"> Zmluva je vyhotovená v dvoch vyhotoveniach, z ktorých po podpísaní obdrží jedno poskytovateľ </w:t>
      </w:r>
      <w:r w:rsidR="001A781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A7817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="001A7817" w:rsidRPr="001A7817">
        <w:rPr>
          <w:rFonts w:ascii="Tahoma" w:eastAsia="Times New Roman" w:hAnsi="Tahoma" w:cs="Tahoma"/>
          <w:sz w:val="20"/>
          <w:szCs w:val="20"/>
          <w:lang w:eastAsia="ar-SA"/>
        </w:rPr>
        <w:t xml:space="preserve"> jedno </w:t>
      </w:r>
      <w:r w:rsidRPr="001A7817">
        <w:rPr>
          <w:rFonts w:ascii="Tahoma" w:eastAsia="Times New Roman" w:hAnsi="Tahoma" w:cs="Tahoma"/>
          <w:sz w:val="20"/>
          <w:szCs w:val="20"/>
          <w:lang w:eastAsia="ar-SA"/>
        </w:rPr>
        <w:t>objednávateľ</w:t>
      </w:r>
      <w:r w:rsidR="00240109" w:rsidRPr="001A7817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240109" w:rsidRPr="00240109" w:rsidRDefault="00240109" w:rsidP="00AB4883">
      <w:pPr>
        <w:tabs>
          <w:tab w:val="left" w:pos="768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240109" w:rsidP="00240109">
      <w:pPr>
        <w:tabs>
          <w:tab w:val="left" w:pos="851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AB4883" w:rsidP="00240109">
      <w:pPr>
        <w:tabs>
          <w:tab w:val="center" w:pos="4536"/>
          <w:tab w:val="right" w:pos="9072"/>
        </w:tabs>
        <w:suppressAutoHyphens/>
        <w:spacing w:after="0" w:line="240" w:lineRule="auto"/>
        <w:ind w:left="426" w:hanging="426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t>V</w:t>
      </w:r>
      <w:r w:rsidR="00240109" w:rsidRPr="00240109"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t>IV. Osobitné podmienky zmluvy</w:t>
      </w:r>
    </w:p>
    <w:p w:rsidR="00C10007" w:rsidRPr="00240109" w:rsidRDefault="00AB4883" w:rsidP="00A90972">
      <w:pPr>
        <w:tabs>
          <w:tab w:val="left" w:pos="2494"/>
          <w:tab w:val="center" w:pos="4536"/>
          <w:tab w:val="right" w:pos="9072"/>
        </w:tabs>
        <w:spacing w:after="200" w:line="276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C10007" w:rsidRPr="00240109">
        <w:rPr>
          <w:rFonts w:ascii="Arial Narrow" w:eastAsia="Calibri" w:hAnsi="Arial Narrow" w:cs="Times New Roman"/>
        </w:rPr>
        <w:t xml:space="preserve">.1   </w:t>
      </w:r>
      <w:r>
        <w:rPr>
          <w:rFonts w:ascii="Arial Narrow" w:eastAsia="Calibri" w:hAnsi="Arial Narrow" w:cs="Times New Roman"/>
        </w:rPr>
        <w:t>Poskytovateľ</w:t>
      </w:r>
      <w:r w:rsidR="00C10007" w:rsidRPr="00240109">
        <w:rPr>
          <w:rFonts w:ascii="Arial Narrow" w:eastAsia="Calibri" w:hAnsi="Arial Narrow" w:cs="Times New Roman"/>
        </w:rPr>
        <w:t xml:space="preserve"> zamestná minimálne jednu osobu na dobu </w:t>
      </w:r>
      <w:r w:rsidR="00C10007">
        <w:rPr>
          <w:rFonts w:ascii="Arial Narrow" w:eastAsia="Calibri" w:hAnsi="Arial Narrow" w:cs="Times New Roman"/>
        </w:rPr>
        <w:t>poskytnutia služby</w:t>
      </w:r>
      <w:r w:rsidR="00C10007" w:rsidRPr="00240109">
        <w:rPr>
          <w:rFonts w:ascii="Arial Narrow" w:eastAsia="Calibri" w:hAnsi="Arial Narrow" w:cs="Times New Roman"/>
        </w:rPr>
        <w:t xml:space="preserve">  podľa  zákona č. 311/2001 Z. z. (Zákonník práce) spĺňajúcu nasledujúce kumulatívne predpoklady uvedené v písm. a) a b):  </w:t>
      </w:r>
    </w:p>
    <w:p w:rsidR="00C10007" w:rsidRPr="00240109" w:rsidRDefault="00C10007" w:rsidP="00C10007">
      <w:pPr>
        <w:tabs>
          <w:tab w:val="left" w:pos="2494"/>
          <w:tab w:val="center" w:pos="4536"/>
          <w:tab w:val="right" w:pos="9072"/>
        </w:tabs>
        <w:spacing w:after="200" w:line="276" w:lineRule="auto"/>
        <w:ind w:left="567" w:hanging="567"/>
        <w:jc w:val="both"/>
        <w:rPr>
          <w:rFonts w:ascii="Arial Narrow" w:eastAsia="Calibri" w:hAnsi="Arial Narrow" w:cs="Times New Roman"/>
        </w:rPr>
      </w:pPr>
      <w:r w:rsidRPr="00240109">
        <w:rPr>
          <w:rFonts w:ascii="Arial Narrow" w:eastAsia="Calibri" w:hAnsi="Arial Narrow" w:cs="Times New Roman"/>
        </w:rPr>
        <w:t xml:space="preserve">          a) patria k   marginalizovanej rómskej komunite, a zároveň</w:t>
      </w:r>
    </w:p>
    <w:p w:rsidR="00C10007" w:rsidRPr="003A4CA3" w:rsidRDefault="00C10007" w:rsidP="00C10007">
      <w:pPr>
        <w:tabs>
          <w:tab w:val="left" w:pos="2494"/>
          <w:tab w:val="center" w:pos="4536"/>
          <w:tab w:val="right" w:pos="9072"/>
        </w:tabs>
        <w:spacing w:after="200" w:line="276" w:lineRule="auto"/>
        <w:ind w:left="567" w:hanging="567"/>
        <w:jc w:val="both"/>
        <w:rPr>
          <w:rFonts w:ascii="Arial Narrow" w:eastAsia="Calibri" w:hAnsi="Arial Narrow" w:cs="Times New Roman"/>
        </w:rPr>
      </w:pPr>
      <w:r w:rsidRPr="00240109">
        <w:rPr>
          <w:rFonts w:ascii="Arial Narrow" w:eastAsia="Calibri" w:hAnsi="Arial Narrow" w:cs="Times New Roman"/>
        </w:rPr>
        <w:t xml:space="preserve">          b) sú dlhodobo nezamestnaní  v zmysle § 8 zákona č. 5/2004 Z. z. o službách zamestnanosti a o zmene a</w:t>
      </w:r>
      <w:r w:rsidR="00A90972">
        <w:rPr>
          <w:rFonts w:ascii="Arial Narrow" w:eastAsia="Calibri" w:hAnsi="Arial Narrow" w:cs="Times New Roman"/>
        </w:rPr>
        <w:t xml:space="preserve"> doplnení </w:t>
      </w:r>
      <w:r w:rsidRPr="003A4CA3">
        <w:rPr>
          <w:rFonts w:ascii="Arial Narrow" w:eastAsia="Calibri" w:hAnsi="Arial Narrow" w:cs="Times New Roman"/>
        </w:rPr>
        <w:t xml:space="preserve">niektorých zákonov. Nebude uplatnené zelené VO. </w:t>
      </w:r>
    </w:p>
    <w:p w:rsidR="00C10007" w:rsidRPr="003A4CA3" w:rsidRDefault="00AB4883" w:rsidP="00A90972">
      <w:p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ar-SA"/>
        </w:rPr>
      </w:pPr>
      <w:r>
        <w:rPr>
          <w:rFonts w:ascii="Arial Narrow" w:eastAsia="Times New Roman" w:hAnsi="Arial Narrow" w:cs="Arial"/>
          <w:bCs/>
          <w:lang w:eastAsia="ar-SA"/>
        </w:rPr>
        <w:t>9</w:t>
      </w:r>
      <w:r w:rsidR="00C10007" w:rsidRPr="003A4CA3">
        <w:rPr>
          <w:rFonts w:ascii="Arial Narrow" w:eastAsia="Times New Roman" w:hAnsi="Arial Narrow" w:cs="Arial"/>
          <w:bCs/>
          <w:lang w:eastAsia="ar-SA"/>
        </w:rPr>
        <w:t xml:space="preserve">.2  </w:t>
      </w:r>
      <w:r w:rsidR="00A90972">
        <w:rPr>
          <w:rFonts w:ascii="Arial Narrow" w:eastAsia="Times New Roman" w:hAnsi="Arial Narrow" w:cs="Arial"/>
          <w:bCs/>
          <w:lang w:eastAsia="ar-SA"/>
        </w:rPr>
        <w:t xml:space="preserve"> </w:t>
      </w:r>
      <w:r w:rsidR="00C10007" w:rsidRPr="003A4CA3">
        <w:rPr>
          <w:rFonts w:ascii="Arial Narrow" w:eastAsia="Times New Roman" w:hAnsi="Arial Narrow" w:cs="Arial"/>
          <w:bCs/>
          <w:lang w:eastAsia="ar-SA"/>
        </w:rPr>
        <w:t>Prijímateľ  sa zaväzuje zabezpečiť v rámci záväzkového vzťahu s každým  Dodávateľom povinnosť dodávateľa strpieť výkon kontroly/auditu súvisiaceho s dodávaným tovarom, službami  a stavebnými prácami do uplynutia lehôt podľa článku 7 odsek 7.2 zmluvy</w:t>
      </w:r>
      <w:r w:rsidR="00C10007">
        <w:rPr>
          <w:rFonts w:ascii="Arial Narrow" w:eastAsia="Times New Roman" w:hAnsi="Arial Narrow" w:cs="Arial"/>
          <w:bCs/>
          <w:lang w:eastAsia="ar-SA"/>
        </w:rPr>
        <w:t xml:space="preserve"> o poskytnutí NFP</w:t>
      </w:r>
      <w:r w:rsidR="00C10007" w:rsidRPr="003A4CA3">
        <w:rPr>
          <w:rFonts w:ascii="Arial Narrow" w:eastAsia="Times New Roman" w:hAnsi="Arial Narrow" w:cs="Arial"/>
          <w:bCs/>
          <w:lang w:eastAsia="ar-SA"/>
        </w:rPr>
        <w:t>, a to oprávnenými  osobami na výkon tejto kontroly/auditu  a poskytnúť im všetku potrebnú súčinnosť.</w:t>
      </w:r>
    </w:p>
    <w:p w:rsidR="00240109" w:rsidRPr="00240109" w:rsidRDefault="00240109" w:rsidP="00C10007">
      <w:pPr>
        <w:tabs>
          <w:tab w:val="left" w:pos="2494"/>
          <w:tab w:val="center" w:pos="4536"/>
          <w:tab w:val="right" w:pos="9072"/>
        </w:tabs>
        <w:spacing w:after="200" w:line="276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240109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V Brekove, dňa     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        V .............................., dňa</w:t>
      </w:r>
    </w:p>
    <w:p w:rsidR="00240109" w:rsidRPr="00240109" w:rsidRDefault="00240109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240109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240109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AB4883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poskytovateľa</w:t>
      </w:r>
      <w:r w:rsidR="00240109" w:rsidRPr="00240109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240109" w:rsidRDefault="00240109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A90972" w:rsidRDefault="00A90972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90972" w:rsidRDefault="00A90972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90972" w:rsidRPr="00240109" w:rsidRDefault="00A90972" w:rsidP="002401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40109" w:rsidRPr="00240109" w:rsidRDefault="00240109" w:rsidP="00240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109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40109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240109" w:rsidRPr="00240109" w:rsidRDefault="00240109" w:rsidP="00240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F79" w:rsidRDefault="00E43F79"/>
    <w:sectPr w:rsidR="00E43F79" w:rsidSect="00A90972"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 w15:restartNumberingAfterBreak="0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3" w15:restartNumberingAfterBreak="0">
    <w:nsid w:val="1B88681B"/>
    <w:multiLevelType w:val="multilevel"/>
    <w:tmpl w:val="27D6B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C945EB"/>
    <w:multiLevelType w:val="multilevel"/>
    <w:tmpl w:val="1666BE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EA2A30"/>
    <w:multiLevelType w:val="multilevel"/>
    <w:tmpl w:val="5548FE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5D02BEE"/>
    <w:multiLevelType w:val="multilevel"/>
    <w:tmpl w:val="2BE69D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BE3999"/>
    <w:multiLevelType w:val="multilevel"/>
    <w:tmpl w:val="D3BC80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157B8"/>
    <w:multiLevelType w:val="multilevel"/>
    <w:tmpl w:val="07D82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6580227C"/>
    <w:multiLevelType w:val="multilevel"/>
    <w:tmpl w:val="F8E658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BCE61D9"/>
    <w:multiLevelType w:val="multilevel"/>
    <w:tmpl w:val="0D1C3F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C13BF3"/>
    <w:multiLevelType w:val="multilevel"/>
    <w:tmpl w:val="42BC9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09"/>
    <w:rsid w:val="000D68BE"/>
    <w:rsid w:val="001A7817"/>
    <w:rsid w:val="00240109"/>
    <w:rsid w:val="00344C88"/>
    <w:rsid w:val="00645D8E"/>
    <w:rsid w:val="006C0778"/>
    <w:rsid w:val="0088011B"/>
    <w:rsid w:val="009242DE"/>
    <w:rsid w:val="00951AD5"/>
    <w:rsid w:val="00A90972"/>
    <w:rsid w:val="00AB4883"/>
    <w:rsid w:val="00C10007"/>
    <w:rsid w:val="00C66F1A"/>
    <w:rsid w:val="00E43F79"/>
    <w:rsid w:val="00E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3A2B-8F9B-4B61-9C8D-E92C2C99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11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78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brek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Klajban Anton</dc:creator>
  <cp:keywords/>
  <dc:description/>
  <cp:lastModifiedBy>Starosta Brekov</cp:lastModifiedBy>
  <cp:revision>4</cp:revision>
  <cp:lastPrinted>2018-08-02T09:36:00Z</cp:lastPrinted>
  <dcterms:created xsi:type="dcterms:W3CDTF">2019-10-01T11:34:00Z</dcterms:created>
  <dcterms:modified xsi:type="dcterms:W3CDTF">2019-10-01T11:36:00Z</dcterms:modified>
</cp:coreProperties>
</file>